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709" w:right="650"/>
        <w:contextualSpacing w:val="0"/>
        <w:jc w:val="center"/>
        <w:rPr>
          <w:sz w:val="32"/>
          <w:szCs w:val="32"/>
        </w:rPr>
      </w:pPr>
      <w:r w:rsidDel="00000000" w:rsidR="00000000" w:rsidRPr="00000000">
        <w:rPr>
          <w:sz w:val="32"/>
          <w:szCs w:val="32"/>
          <w:rtl w:val="0"/>
        </w:rPr>
        <w:t xml:space="preserve">II Festival Hispanoamericano de Escritores</w:t>
      </w:r>
    </w:p>
    <w:p w:rsidR="00000000" w:rsidDel="00000000" w:rsidP="00000000" w:rsidRDefault="00000000" w:rsidRPr="00000000" w14:paraId="00000001">
      <w:pPr>
        <w:ind w:left="709" w:right="650"/>
        <w:contextualSpacing w:val="0"/>
        <w:jc w:val="center"/>
        <w:rPr>
          <w:sz w:val="32"/>
          <w:szCs w:val="32"/>
        </w:rPr>
      </w:pPr>
      <w:r w:rsidDel="00000000" w:rsidR="00000000" w:rsidRPr="00000000">
        <w:rPr>
          <w:rtl w:val="0"/>
        </w:rPr>
      </w:r>
    </w:p>
    <w:p w:rsidR="00000000" w:rsidDel="00000000" w:rsidP="00000000" w:rsidRDefault="00000000" w:rsidRPr="00000000" w14:paraId="00000002">
      <w:pPr>
        <w:ind w:left="709" w:right="650"/>
        <w:contextualSpacing w:val="0"/>
        <w:jc w:val="both"/>
        <w:rPr>
          <w:b w:val="1"/>
          <w:color w:val="000000"/>
          <w:sz w:val="22"/>
          <w:szCs w:val="22"/>
        </w:rPr>
      </w:pPr>
      <w:r w:rsidDel="00000000" w:rsidR="00000000" w:rsidRPr="00000000">
        <w:rPr>
          <w:rtl w:val="0"/>
        </w:rPr>
      </w:r>
    </w:p>
    <w:p w:rsidR="00000000" w:rsidDel="00000000" w:rsidP="00000000" w:rsidRDefault="00000000" w:rsidRPr="00000000" w14:paraId="00000003">
      <w:pPr>
        <w:ind w:left="709" w:right="650"/>
        <w:contextualSpacing w:val="0"/>
        <w:jc w:val="both"/>
        <w:rPr/>
      </w:pPr>
      <w:r w:rsidDel="00000000" w:rsidR="00000000" w:rsidRPr="00000000">
        <w:rPr>
          <w:b w:val="1"/>
          <w:color w:val="000000"/>
          <w:rtl w:val="0"/>
        </w:rPr>
        <w:t xml:space="preserve">9 de julio de 2019.-</w:t>
      </w:r>
      <w:r w:rsidDel="00000000" w:rsidR="00000000" w:rsidRPr="00000000">
        <w:rPr>
          <w:color w:val="000000"/>
          <w:rtl w:val="0"/>
        </w:rPr>
        <w:t xml:space="preserve"> La localidad de </w:t>
      </w:r>
      <w:r w:rsidDel="00000000" w:rsidR="00000000" w:rsidRPr="00000000">
        <w:rPr>
          <w:rtl w:val="0"/>
        </w:rPr>
        <w:t xml:space="preserve">Los Llanos de Aridane (La Palma) acogerá, entre los próximos días 10 y 14 de septiembre, </w:t>
      </w:r>
      <w:r w:rsidDel="00000000" w:rsidR="00000000" w:rsidRPr="00000000">
        <w:rPr>
          <w:color w:val="000000"/>
          <w:rtl w:val="0"/>
        </w:rPr>
        <w:t xml:space="preserve">el </w:t>
      </w:r>
      <w:r w:rsidDel="00000000" w:rsidR="00000000" w:rsidRPr="00000000">
        <w:rPr>
          <w:i w:val="1"/>
          <w:rtl w:val="0"/>
        </w:rPr>
        <w:t xml:space="preserve">II Festival Hispanoamericano de Escritores</w:t>
      </w:r>
      <w:r w:rsidDel="00000000" w:rsidR="00000000" w:rsidRPr="00000000">
        <w:rPr>
          <w:color w:val="000000"/>
          <w:rtl w:val="0"/>
        </w:rPr>
        <w:t xml:space="preserve">, </w:t>
      </w:r>
      <w:r w:rsidDel="00000000" w:rsidR="00000000" w:rsidRPr="00000000">
        <w:rPr>
          <w:rtl w:val="0"/>
        </w:rPr>
        <w:t xml:space="preserve">promovido por la Cátedra Vargas Llosa, el Ayuntamiento de Los Llanos de Aridane y el Cabildo Insular de La Palma, con la colaboración del Instituto Cervantes, la Fundación Universidad de Guadalajara y el programa </w:t>
      </w:r>
      <w:r w:rsidDel="00000000" w:rsidR="00000000" w:rsidRPr="00000000">
        <w:rPr>
          <w:i w:val="1"/>
          <w:rtl w:val="0"/>
        </w:rPr>
        <w:t xml:space="preserve">Canarias Crea Canarias</w:t>
      </w:r>
      <w:r w:rsidDel="00000000" w:rsidR="00000000" w:rsidRPr="00000000">
        <w:rPr>
          <w:rtl w:val="0"/>
        </w:rPr>
        <w:t xml:space="preserve"> del Gobierno de Canarias.</w:t>
      </w:r>
    </w:p>
    <w:p w:rsidR="00000000" w:rsidDel="00000000" w:rsidP="00000000" w:rsidRDefault="00000000" w:rsidRPr="00000000" w14:paraId="00000004">
      <w:pPr>
        <w:ind w:left="709" w:right="650"/>
        <w:contextualSpacing w:val="0"/>
        <w:jc w:val="both"/>
        <w:rPr>
          <w:color w:val="000000"/>
        </w:rPr>
      </w:pPr>
      <w:r w:rsidDel="00000000" w:rsidR="00000000" w:rsidRPr="00000000">
        <w:rPr>
          <w:rtl w:val="0"/>
        </w:rPr>
      </w:r>
    </w:p>
    <w:p w:rsidR="00000000" w:rsidDel="00000000" w:rsidP="00000000" w:rsidRDefault="00000000" w:rsidRPr="00000000" w14:paraId="00000005">
      <w:pPr>
        <w:ind w:left="709" w:right="650"/>
        <w:contextualSpacing w:val="0"/>
        <w:jc w:val="both"/>
        <w:rPr>
          <w:color w:val="000000"/>
        </w:rPr>
      </w:pPr>
      <w:r w:rsidDel="00000000" w:rsidR="00000000" w:rsidRPr="00000000">
        <w:rPr>
          <w:color w:val="000000"/>
          <w:rtl w:val="0"/>
        </w:rPr>
        <w:t xml:space="preserve">Esta segunda edición del festival contará con la intervención de los Premios Nobel de Literatura Mario Vargas Llosa y Jean-Marie Gustave Le Clézio, así como del Premio Cervantes Sergio Ramírez. </w:t>
      </w:r>
    </w:p>
    <w:p w:rsidR="00000000" w:rsidDel="00000000" w:rsidP="00000000" w:rsidRDefault="00000000" w:rsidRPr="00000000" w14:paraId="00000006">
      <w:pPr>
        <w:ind w:left="709" w:right="650"/>
        <w:contextualSpacing w:val="0"/>
        <w:jc w:val="both"/>
        <w:rPr>
          <w:color w:val="000000"/>
        </w:rPr>
      </w:pPr>
      <w:r w:rsidDel="00000000" w:rsidR="00000000" w:rsidRPr="00000000">
        <w:rPr>
          <w:rtl w:val="0"/>
        </w:rPr>
      </w:r>
    </w:p>
    <w:p w:rsidR="00000000" w:rsidDel="00000000" w:rsidP="00000000" w:rsidRDefault="00000000" w:rsidRPr="00000000" w14:paraId="00000007">
      <w:pPr>
        <w:ind w:left="709" w:right="650"/>
        <w:contextualSpacing w:val="0"/>
        <w:jc w:val="both"/>
        <w:rPr>
          <w:color w:val="000000"/>
        </w:rPr>
      </w:pPr>
      <w:r w:rsidDel="00000000" w:rsidR="00000000" w:rsidRPr="00000000">
        <w:rPr>
          <w:color w:val="000000"/>
          <w:rtl w:val="0"/>
        </w:rPr>
        <w:t xml:space="preserve">El encuentro pretende el desarrollo de la cultura en español a través de una de sus principales manifestaciones, la literaria, y mediante la participación de autores de prestigio internacional, tanto españoles como hispanoamericanos. Se trata también de fomentar la lectura.</w:t>
      </w:r>
    </w:p>
    <w:p w:rsidR="00000000" w:rsidDel="00000000" w:rsidP="00000000" w:rsidRDefault="00000000" w:rsidRPr="00000000" w14:paraId="00000008">
      <w:pPr>
        <w:ind w:left="709" w:right="650"/>
        <w:contextualSpacing w:val="0"/>
        <w:jc w:val="both"/>
        <w:rPr>
          <w:color w:val="000000"/>
        </w:rPr>
      </w:pPr>
      <w:r w:rsidDel="00000000" w:rsidR="00000000" w:rsidRPr="00000000">
        <w:rPr>
          <w:rtl w:val="0"/>
        </w:rPr>
      </w:r>
    </w:p>
    <w:p w:rsidR="00000000" w:rsidDel="00000000" w:rsidP="00000000" w:rsidRDefault="00000000" w:rsidRPr="00000000" w14:paraId="00000009">
      <w:pPr>
        <w:ind w:left="709" w:right="650"/>
        <w:contextualSpacing w:val="0"/>
        <w:jc w:val="both"/>
        <w:rPr>
          <w:color w:val="000000"/>
        </w:rPr>
      </w:pPr>
      <w:r w:rsidDel="00000000" w:rsidR="00000000" w:rsidRPr="00000000">
        <w:rPr>
          <w:color w:val="000000"/>
          <w:rtl w:val="0"/>
        </w:rPr>
        <w:t xml:space="preserve">Han confirmado su participación la poeta y novelista nicaragüense Gioconda Belli, el novelista argentino Marcelo Luján, el novelista mexicano David Toscana, la novelista mexicana Rosa Beltrán (ganadora del Premio Planeta), la novelista cubano-puertorriqueña Mayra Montero, la novelista cubana Karla Suárez, el novelista peruano Alonso Cueto, el periodista y escritor Martín Caparrós y el venezolano Rodrigo Blanco Calderón, ganador del III Premio Bienal Mario Vargas Llosa.</w:t>
      </w:r>
    </w:p>
    <w:p w:rsidR="00000000" w:rsidDel="00000000" w:rsidP="00000000" w:rsidRDefault="00000000" w:rsidRPr="00000000" w14:paraId="0000000A">
      <w:pPr>
        <w:ind w:left="709" w:right="650"/>
        <w:contextualSpacing w:val="0"/>
        <w:jc w:val="both"/>
        <w:rPr>
          <w:color w:val="000000"/>
        </w:rPr>
      </w:pPr>
      <w:r w:rsidDel="00000000" w:rsidR="00000000" w:rsidRPr="00000000">
        <w:rPr>
          <w:rtl w:val="0"/>
        </w:rPr>
      </w:r>
    </w:p>
    <w:p w:rsidR="00000000" w:rsidDel="00000000" w:rsidP="00000000" w:rsidRDefault="00000000" w:rsidRPr="00000000" w14:paraId="0000000B">
      <w:pPr>
        <w:ind w:left="709" w:right="650"/>
        <w:contextualSpacing w:val="0"/>
        <w:jc w:val="both"/>
        <w:rPr>
          <w:color w:val="000000"/>
        </w:rPr>
      </w:pPr>
      <w:r w:rsidDel="00000000" w:rsidR="00000000" w:rsidRPr="00000000">
        <w:rPr>
          <w:color w:val="000000"/>
          <w:rtl w:val="0"/>
        </w:rPr>
        <w:t xml:space="preserve">Entre las novedades de excepción cabe destacar a Ryukichi Terao, conocido por ser el único traductor japonés capaz de traducir tanto del español al japonés como del japonés al español; en su currículum destaca la traducción de gran parte de la producción del </w:t>
      </w:r>
      <w:r w:rsidDel="00000000" w:rsidR="00000000" w:rsidRPr="00000000">
        <w:rPr>
          <w:i w:val="1"/>
          <w:color w:val="000000"/>
          <w:rtl w:val="0"/>
        </w:rPr>
        <w:t xml:space="preserve">boom</w:t>
      </w:r>
      <w:r w:rsidDel="00000000" w:rsidR="00000000" w:rsidRPr="00000000">
        <w:rPr>
          <w:color w:val="000000"/>
          <w:rtl w:val="0"/>
        </w:rPr>
        <w:t xml:space="preserve"> literario latinoamericano y de algunas obras célebres de la literatura japonesa. Asimismo, participará el fotógrafo de nacionalidad venezolana Vasco Szinetar, ampliamente conocido por su serie de retratos con escritores.</w:t>
      </w:r>
    </w:p>
    <w:p w:rsidR="00000000" w:rsidDel="00000000" w:rsidP="00000000" w:rsidRDefault="00000000" w:rsidRPr="00000000" w14:paraId="0000000C">
      <w:pPr>
        <w:ind w:left="709" w:right="650"/>
        <w:contextualSpacing w:val="0"/>
        <w:jc w:val="both"/>
        <w:rPr>
          <w:color w:val="000000"/>
        </w:rPr>
      </w:pPr>
      <w:r w:rsidDel="00000000" w:rsidR="00000000" w:rsidRPr="00000000">
        <w:rPr>
          <w:rtl w:val="0"/>
        </w:rPr>
      </w:r>
    </w:p>
    <w:p w:rsidR="00000000" w:rsidDel="00000000" w:rsidP="00000000" w:rsidRDefault="00000000" w:rsidRPr="00000000" w14:paraId="0000000D">
      <w:pPr>
        <w:ind w:left="709" w:right="650"/>
        <w:contextualSpacing w:val="0"/>
        <w:jc w:val="both"/>
        <w:rPr>
          <w:color w:val="000000"/>
        </w:rPr>
      </w:pPr>
      <w:r w:rsidDel="00000000" w:rsidR="00000000" w:rsidRPr="00000000">
        <w:rPr>
          <w:rtl w:val="0"/>
        </w:rPr>
        <w:t xml:space="preserve">En la nómina de autores españoles se encuentran el novelista Fernando Aramburu (uno de los más recientes Premios de la Crítica), la novelista Nuria Amat</w:t>
      </w:r>
      <w:r w:rsidDel="00000000" w:rsidR="00000000" w:rsidRPr="00000000">
        <w:rPr>
          <w:color w:val="000000"/>
          <w:rtl w:val="0"/>
        </w:rPr>
        <w:t xml:space="preserve">, el director de cine y novelista Manuel Gutiérrez Aragón (miembro de la RAE), la también académica y novelista Carme Riera y la escritora Esther Bendahan; y serán varios los autores españoles de Canarias que repetirán participación en el festival, como Elsa López, Anelio Rodríguez Concepción, Ricardo Hernández Bravo, Alexis Ravelo, Santiago Gil y José Luis Correa, a los que se sumarán como nuevas incorporaciones la poeta, profesora universitaria y académica canaria de la Lengua Alicia Llarena; Yolanda Arencibia, catedrática de literatura y directora de la Cátedra Benito Pérez Galdós; Fátima Martín, ganadora del Premio Torrente Ballester; Domingo Luis Hernández, profesor de la Universidad de La Laguna y director de la histórica revista literaria canaria </w:t>
      </w:r>
      <w:r w:rsidDel="00000000" w:rsidR="00000000" w:rsidRPr="00000000">
        <w:rPr>
          <w:i w:val="1"/>
          <w:color w:val="000000"/>
          <w:rtl w:val="0"/>
        </w:rPr>
        <w:t xml:space="preserve">La Página</w:t>
      </w:r>
      <w:r w:rsidDel="00000000" w:rsidR="00000000" w:rsidRPr="00000000">
        <w:rPr>
          <w:color w:val="000000"/>
          <w:rtl w:val="0"/>
        </w:rPr>
        <w:t xml:space="preserve">; los novelistas Jonathan Allen y Emilio González Déniz (decano de la prensa canaria); los poetas Pedro Flores, Antonio Jiménez Paz y Pedro Ángel Martín, y el poeta y narrador Bruno Mesa, además de la editora digital Guadalupe Martín Santana (ATTK editorial).</w:t>
      </w:r>
    </w:p>
    <w:p w:rsidR="00000000" w:rsidDel="00000000" w:rsidP="00000000" w:rsidRDefault="00000000" w:rsidRPr="00000000" w14:paraId="0000000E">
      <w:pPr>
        <w:ind w:left="709" w:right="650"/>
        <w:contextualSpacing w:val="0"/>
        <w:jc w:val="both"/>
        <w:rPr>
          <w:color w:val="000000"/>
        </w:rPr>
      </w:pPr>
      <w:r w:rsidDel="00000000" w:rsidR="00000000" w:rsidRPr="00000000">
        <w:rPr>
          <w:rtl w:val="0"/>
        </w:rPr>
      </w:r>
    </w:p>
    <w:p w:rsidR="00000000" w:rsidDel="00000000" w:rsidP="00000000" w:rsidRDefault="00000000" w:rsidRPr="00000000" w14:paraId="0000000F">
      <w:pPr>
        <w:ind w:left="709" w:right="650"/>
        <w:contextualSpacing w:val="0"/>
        <w:jc w:val="both"/>
        <w:rPr>
          <w:color w:val="000000"/>
        </w:rPr>
      </w:pPr>
      <w:r w:rsidDel="00000000" w:rsidR="00000000" w:rsidRPr="00000000">
        <w:rPr>
          <w:color w:val="000000"/>
          <w:rtl w:val="0"/>
        </w:rPr>
        <w:t xml:space="preserve">El </w:t>
      </w:r>
      <w:r w:rsidDel="00000000" w:rsidR="00000000" w:rsidRPr="00000000">
        <w:rPr>
          <w:i w:val="1"/>
          <w:rtl w:val="0"/>
        </w:rPr>
        <w:t xml:space="preserve">II Festival Hispanoamericano de Escritores</w:t>
      </w:r>
      <w:r w:rsidDel="00000000" w:rsidR="00000000" w:rsidRPr="00000000">
        <w:rPr>
          <w:color w:val="000000"/>
          <w:rtl w:val="0"/>
        </w:rPr>
        <w:t xml:space="preserve"> contará asimismo con la presencia de dos artistas cuya obra está presente en el CEMFAC (La Ciudad en el Museo) de Los Llanos de Aridane: Javier de Juan y Fernando Bellver, así como con los representantes del </w:t>
      </w:r>
      <w:r w:rsidDel="00000000" w:rsidR="00000000" w:rsidRPr="00000000">
        <w:rPr>
          <w:rtl w:val="0"/>
        </w:rPr>
        <w:t xml:space="preserve">Instituto de Astrofísica de Canarias: </w:t>
      </w:r>
      <w:r w:rsidDel="00000000" w:rsidR="00000000" w:rsidRPr="00000000">
        <w:rPr>
          <w:color w:val="000000"/>
          <w:rtl w:val="0"/>
        </w:rPr>
        <w:t xml:space="preserve">su fundador, Francisco Sánchez, que recibirá un homenaje</w:t>
      </w:r>
      <w:r w:rsidDel="00000000" w:rsidR="00000000" w:rsidRPr="00000000">
        <w:rPr>
          <w:rtl w:val="0"/>
        </w:rPr>
        <w:t xml:space="preserve">; </w:t>
      </w:r>
      <w:r w:rsidDel="00000000" w:rsidR="00000000" w:rsidRPr="00000000">
        <w:rPr>
          <w:color w:val="000000"/>
          <w:rtl w:val="0"/>
        </w:rPr>
        <w:t xml:space="preserve">Carmen del Puerto (</w:t>
      </w:r>
      <w:r w:rsidDel="00000000" w:rsidR="00000000" w:rsidRPr="00000000">
        <w:rPr>
          <w:rtl w:val="0"/>
        </w:rPr>
        <w:t xml:space="preserve">comunicación del IAC)</w:t>
      </w:r>
      <w:r w:rsidDel="00000000" w:rsidR="00000000" w:rsidRPr="00000000">
        <w:rPr>
          <w:color w:val="000000"/>
          <w:rtl w:val="0"/>
        </w:rPr>
        <w:t xml:space="preserve">; Rafael Rebolo (astrof</w:t>
      </w:r>
      <w:r w:rsidDel="00000000" w:rsidR="00000000" w:rsidRPr="00000000">
        <w:rPr>
          <w:rtl w:val="0"/>
        </w:rPr>
        <w:t xml:space="preserve">í</w:t>
      </w:r>
      <w:r w:rsidDel="00000000" w:rsidR="00000000" w:rsidRPr="00000000">
        <w:rPr>
          <w:color w:val="000000"/>
          <w:rtl w:val="0"/>
        </w:rPr>
        <w:t xml:space="preserve">si</w:t>
      </w:r>
      <w:r w:rsidDel="00000000" w:rsidR="00000000" w:rsidRPr="00000000">
        <w:rPr>
          <w:rtl w:val="0"/>
        </w:rPr>
        <w:t xml:space="preserve">co y Director del IAC) y</w:t>
      </w:r>
      <w:r w:rsidDel="00000000" w:rsidR="00000000" w:rsidRPr="00000000">
        <w:rPr>
          <w:color w:val="000000"/>
          <w:rtl w:val="0"/>
        </w:rPr>
        <w:t xml:space="preserve"> Casiana Muñoz Tuñón</w:t>
      </w:r>
      <w:r w:rsidDel="00000000" w:rsidR="00000000" w:rsidRPr="00000000">
        <w:rPr>
          <w:rtl w:val="0"/>
        </w:rPr>
        <w:t xml:space="preserve"> (astrofísica y subdirectora del IAC). </w:t>
      </w:r>
      <w:r w:rsidDel="00000000" w:rsidR="00000000" w:rsidRPr="00000000">
        <w:rPr>
          <w:rtl w:val="0"/>
        </w:rPr>
      </w:r>
    </w:p>
    <w:p w:rsidR="00000000" w:rsidDel="00000000" w:rsidP="00000000" w:rsidRDefault="00000000" w:rsidRPr="00000000" w14:paraId="00000010">
      <w:pPr>
        <w:ind w:left="709" w:right="650"/>
        <w:contextualSpacing w:val="0"/>
        <w:jc w:val="both"/>
        <w:rPr>
          <w:color w:val="000000"/>
        </w:rPr>
      </w:pPr>
      <w:r w:rsidDel="00000000" w:rsidR="00000000" w:rsidRPr="00000000">
        <w:rPr>
          <w:rtl w:val="0"/>
        </w:rPr>
      </w:r>
    </w:p>
    <w:p w:rsidR="00000000" w:rsidDel="00000000" w:rsidP="00000000" w:rsidRDefault="00000000" w:rsidRPr="00000000" w14:paraId="00000011">
      <w:pPr>
        <w:ind w:left="709" w:right="650"/>
        <w:contextualSpacing w:val="0"/>
        <w:jc w:val="both"/>
        <w:rPr>
          <w:color w:val="000000"/>
        </w:rPr>
      </w:pPr>
      <w:r w:rsidDel="00000000" w:rsidR="00000000" w:rsidRPr="00000000">
        <w:rPr>
          <w:color w:val="000000"/>
          <w:rtl w:val="0"/>
        </w:rPr>
        <w:t xml:space="preserve">Junto a los mencionados, está prevista la asistencia de varios de los participantes en la primera edición del festival, como Gonzalo Celorio (Presidente de la Academia Mexicana de la Lengua), Francisco Javier Pérez (gerente de ASALE, confederación de las Academias correspondientes de la Lengua), los mexicanos Alberto Ruy Sánchez, Mónica Lavín y Hernán Lara Zavala, y los venezolanos José Balza y Juan Carlos Chirinos, además de los españoles José Esteban, José Manuel Fajardo y J.J. Armas Marcelo, director de la Cátedra Vargas Llosa.</w:t>
      </w:r>
    </w:p>
    <w:p w:rsidR="00000000" w:rsidDel="00000000" w:rsidP="00000000" w:rsidRDefault="00000000" w:rsidRPr="00000000" w14:paraId="00000012">
      <w:pPr>
        <w:ind w:left="709" w:right="650"/>
        <w:contextualSpacing w:val="0"/>
        <w:jc w:val="both"/>
        <w:rPr>
          <w:color w:val="000000"/>
        </w:rPr>
      </w:pPr>
      <w:r w:rsidDel="00000000" w:rsidR="00000000" w:rsidRPr="00000000">
        <w:rPr>
          <w:rtl w:val="0"/>
        </w:rPr>
      </w:r>
    </w:p>
    <w:p w:rsidR="00000000" w:rsidDel="00000000" w:rsidP="00000000" w:rsidRDefault="00000000" w:rsidRPr="00000000" w14:paraId="00000013">
      <w:pPr>
        <w:ind w:left="709" w:right="650"/>
        <w:contextualSpacing w:val="0"/>
        <w:jc w:val="both"/>
        <w:rPr>
          <w:color w:val="000000"/>
        </w:rPr>
      </w:pPr>
      <w:r w:rsidDel="00000000" w:rsidR="00000000" w:rsidRPr="00000000">
        <w:rPr>
          <w:rtl w:val="0"/>
        </w:rPr>
      </w:r>
    </w:p>
    <w:sectPr>
      <w:headerReference r:id="rId6" w:type="default"/>
      <w:footerReference r:id="rId7" w:type="default"/>
      <w:footerReference r:id="rId8" w:type="even"/>
      <w:pgSz w:h="16838" w:w="11906"/>
      <w:pgMar w:bottom="2127" w:top="2091" w:left="1021" w:right="1021" w:header="709" w:footer="66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aramond"/>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margin">
            <wp:posOffset>365760</wp:posOffset>
          </wp:positionH>
          <wp:positionV relativeFrom="paragraph">
            <wp:posOffset>64770</wp:posOffset>
          </wp:positionV>
          <wp:extent cx="1184275" cy="1076325"/>
          <wp:effectExtent b="0" l="0" r="0" t="0"/>
          <wp:wrapSquare wrapText="bothSides" distB="0" distT="0" distL="114300" distR="114300"/>
          <wp:docPr id="4" name="image3.png"/>
          <a:graphic>
            <a:graphicData uri="http://schemas.openxmlformats.org/drawingml/2006/picture">
              <pic:pic>
                <pic:nvPicPr>
                  <pic:cNvPr id="0" name="image3.png"/>
                  <pic:cNvPicPr preferRelativeResize="0"/>
                </pic:nvPicPr>
                <pic:blipFill>
                  <a:blip r:embed="rId1"/>
                  <a:srcRect b="9881" l="0" r="0" t="0"/>
                  <a:stretch>
                    <a:fillRect/>
                  </a:stretch>
                </pic:blipFill>
                <pic:spPr>
                  <a:xfrm>
                    <a:off x="0" y="0"/>
                    <a:ext cx="1184275" cy="1076325"/>
                  </a:xfrm>
                  <a:prstGeom prst="rect"/>
                  <a:ln/>
                </pic:spPr>
              </pic:pic>
            </a:graphicData>
          </a:graphic>
        </wp:anchor>
      </w:drawing>
    </w:r>
  </w:p>
  <w:p w:rsidR="00000000" w:rsidDel="00000000" w:rsidP="00000000" w:rsidRDefault="00000000" w:rsidRPr="00000000" w14:paraId="00000015">
    <w:pPr>
      <w:contextualSpacing w:val="0"/>
      <w:rPr/>
    </w:pPr>
    <w:r w:rsidDel="00000000" w:rsidR="00000000" w:rsidRPr="00000000">
      <w:rPr>
        <w:rtl w:val="0"/>
      </w:rPr>
      <w:t xml:space="preserve">                                                                                                                   </w:t>
    </w:r>
    <w:r w:rsidDel="00000000" w:rsidR="00000000" w:rsidRPr="00000000">
      <w:rPr/>
      <w:drawing>
        <wp:inline distB="0" distT="0" distL="0" distR="0">
          <wp:extent cx="1603375" cy="1001395"/>
          <wp:effectExtent b="0" l="0" r="0" t="0"/>
          <wp:docPr id="5"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1603375" cy="1001395"/>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rFonts w:ascii="Garamond" w:cs="Garamond" w:eastAsia="Garamond" w:hAnsi="Garamond"/>
      <w:b w:val="1"/>
    </w:rPr>
  </w:style>
  <w:style w:type="paragraph" w:styleId="Heading2">
    <w:name w:val="heading 2"/>
    <w:basedOn w:val="Normal"/>
    <w:next w:val="Normal"/>
    <w:pPr>
      <w:keepNext w:val="1"/>
      <w:ind w:left="3" w:hanging="3"/>
      <w:jc w:val="both"/>
    </w:pPr>
    <w:rPr>
      <w:rFonts w:ascii="Arial" w:cs="Arial" w:eastAsia="Arial" w:hAnsi="Arial"/>
      <w:b w:val="1"/>
    </w:rPr>
  </w:style>
  <w:style w:type="paragraph" w:styleId="Heading3">
    <w:name w:val="heading 3"/>
    <w:basedOn w:val="Normal"/>
    <w:next w:val="Normal"/>
    <w:pPr>
      <w:keepNext w:val="1"/>
      <w:ind w:left="1" w:firstLine="1"/>
    </w:pPr>
    <w:rPr>
      <w:rFonts w:ascii="Arial" w:cs="Arial" w:eastAsia="Arial" w:hAnsi="Arial"/>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47074"/>
    <w:rPr>
      <w:sz w:val="24"/>
      <w:szCs w:val="24"/>
    </w:rPr>
  </w:style>
  <w:style w:type="paragraph" w:styleId="Ttulo1">
    <w:name w:val="heading 1"/>
    <w:basedOn w:val="Normal"/>
    <w:next w:val="Normal"/>
    <w:link w:val="Ttulo1Car"/>
    <w:uiPriority w:val="99"/>
    <w:qFormat w:val="1"/>
    <w:rsid w:val="00D47074"/>
    <w:pPr>
      <w:keepNext w:val="1"/>
      <w:jc w:val="both"/>
      <w:outlineLvl w:val="0"/>
    </w:pPr>
    <w:rPr>
      <w:rFonts w:ascii="Garamond" w:cs="Garamond" w:hAnsi="Garamond"/>
      <w:b w:val="1"/>
      <w:bCs w:val="1"/>
      <w:lang w:val="es-ES_tradnl"/>
    </w:rPr>
  </w:style>
  <w:style w:type="paragraph" w:styleId="Ttulo2">
    <w:name w:val="heading 2"/>
    <w:basedOn w:val="Normal"/>
    <w:next w:val="Normal"/>
    <w:link w:val="Ttulo2Car"/>
    <w:uiPriority w:val="99"/>
    <w:qFormat w:val="1"/>
    <w:rsid w:val="00D47074"/>
    <w:pPr>
      <w:keepNext w:val="1"/>
      <w:ind w:left="3" w:hanging="3"/>
      <w:jc w:val="both"/>
      <w:outlineLvl w:val="1"/>
    </w:pPr>
    <w:rPr>
      <w:rFonts w:ascii="Arial" w:cs="Arial" w:hAnsi="Arial"/>
      <w:b w:val="1"/>
      <w:bCs w:val="1"/>
      <w:lang w:val="es-ES_tradnl"/>
    </w:rPr>
  </w:style>
  <w:style w:type="paragraph" w:styleId="Ttulo3">
    <w:name w:val="heading 3"/>
    <w:basedOn w:val="Normal"/>
    <w:next w:val="Normal"/>
    <w:link w:val="Ttulo3Car"/>
    <w:uiPriority w:val="99"/>
    <w:qFormat w:val="1"/>
    <w:rsid w:val="00D47074"/>
    <w:pPr>
      <w:keepNext w:val="1"/>
      <w:ind w:left="1" w:firstLine="1"/>
      <w:outlineLvl w:val="2"/>
    </w:pPr>
    <w:rPr>
      <w:rFonts w:ascii="Arial" w:cs="Arial" w:hAnsi="Arial"/>
      <w:b w:val="1"/>
      <w:bCs w:val="1"/>
      <w:lang w:val="es-ES_tradnl"/>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1Car" w:customStyle="1">
    <w:name w:val="Título 1 Car"/>
    <w:basedOn w:val="Fuentedeprrafopredeter"/>
    <w:link w:val="Ttulo1"/>
    <w:uiPriority w:val="99"/>
    <w:locked w:val="1"/>
    <w:rsid w:val="00960DF5"/>
    <w:rPr>
      <w:rFonts w:ascii="Cambria" w:cs="Cambria" w:hAnsi="Cambria"/>
      <w:b w:val="1"/>
      <w:bCs w:val="1"/>
      <w:kern w:val="32"/>
      <w:sz w:val="32"/>
      <w:szCs w:val="32"/>
    </w:rPr>
  </w:style>
  <w:style w:type="character" w:styleId="Ttulo2Car" w:customStyle="1">
    <w:name w:val="Título 2 Car"/>
    <w:basedOn w:val="Fuentedeprrafopredeter"/>
    <w:link w:val="Ttulo2"/>
    <w:uiPriority w:val="99"/>
    <w:semiHidden w:val="1"/>
    <w:locked w:val="1"/>
    <w:rsid w:val="00960DF5"/>
    <w:rPr>
      <w:rFonts w:ascii="Cambria" w:cs="Cambria" w:hAnsi="Cambria"/>
      <w:b w:val="1"/>
      <w:bCs w:val="1"/>
      <w:i w:val="1"/>
      <w:iCs w:val="1"/>
      <w:sz w:val="28"/>
      <w:szCs w:val="28"/>
    </w:rPr>
  </w:style>
  <w:style w:type="character" w:styleId="Ttulo3Car" w:customStyle="1">
    <w:name w:val="Título 3 Car"/>
    <w:basedOn w:val="Fuentedeprrafopredeter"/>
    <w:link w:val="Ttulo3"/>
    <w:uiPriority w:val="99"/>
    <w:semiHidden w:val="1"/>
    <w:locked w:val="1"/>
    <w:rsid w:val="00960DF5"/>
    <w:rPr>
      <w:rFonts w:ascii="Cambria" w:cs="Cambria" w:hAnsi="Cambria"/>
      <w:b w:val="1"/>
      <w:bCs w:val="1"/>
      <w:sz w:val="26"/>
      <w:szCs w:val="26"/>
    </w:rPr>
  </w:style>
  <w:style w:type="paragraph" w:styleId="Encabezado">
    <w:name w:val="header"/>
    <w:basedOn w:val="Normal"/>
    <w:link w:val="EncabezadoCar"/>
    <w:uiPriority w:val="99"/>
    <w:rsid w:val="00D47074"/>
    <w:pPr>
      <w:tabs>
        <w:tab w:val="center" w:pos="4252"/>
        <w:tab w:val="right" w:pos="8504"/>
      </w:tabs>
    </w:pPr>
  </w:style>
  <w:style w:type="character" w:styleId="EncabezadoCar" w:customStyle="1">
    <w:name w:val="Encabezado Car"/>
    <w:basedOn w:val="Fuentedeprrafopredeter"/>
    <w:link w:val="Encabezado"/>
    <w:uiPriority w:val="99"/>
    <w:semiHidden w:val="1"/>
    <w:locked w:val="1"/>
    <w:rsid w:val="00960DF5"/>
    <w:rPr>
      <w:rFonts w:cs="Times New Roman"/>
      <w:sz w:val="24"/>
      <w:szCs w:val="24"/>
    </w:rPr>
  </w:style>
  <w:style w:type="paragraph" w:styleId="Piedepgina">
    <w:name w:val="footer"/>
    <w:basedOn w:val="Normal"/>
    <w:link w:val="PiedepginaCar"/>
    <w:uiPriority w:val="99"/>
    <w:rsid w:val="00D47074"/>
    <w:pPr>
      <w:tabs>
        <w:tab w:val="center" w:pos="4252"/>
        <w:tab w:val="right" w:pos="8504"/>
      </w:tabs>
    </w:pPr>
  </w:style>
  <w:style w:type="character" w:styleId="PiedepginaCar" w:customStyle="1">
    <w:name w:val="Pie de página Car"/>
    <w:basedOn w:val="Fuentedeprrafopredeter"/>
    <w:link w:val="Piedepgina"/>
    <w:uiPriority w:val="99"/>
    <w:semiHidden w:val="1"/>
    <w:locked w:val="1"/>
    <w:rsid w:val="00960DF5"/>
    <w:rPr>
      <w:rFonts w:cs="Times New Roman"/>
      <w:sz w:val="24"/>
      <w:szCs w:val="24"/>
    </w:rPr>
  </w:style>
  <w:style w:type="character" w:styleId="Hipervnculo">
    <w:name w:val="Hyperlink"/>
    <w:basedOn w:val="Fuentedeprrafopredeter"/>
    <w:uiPriority w:val="99"/>
    <w:rsid w:val="00D47074"/>
    <w:rPr>
      <w:rFonts w:cs="Times New Roman"/>
      <w:color w:val="0000ff"/>
      <w:u w:val="single"/>
    </w:rPr>
  </w:style>
  <w:style w:type="paragraph" w:styleId="Textodeglobo">
    <w:name w:val="Balloon Text"/>
    <w:basedOn w:val="Normal"/>
    <w:link w:val="TextodegloboCar"/>
    <w:uiPriority w:val="99"/>
    <w:semiHidden w:val="1"/>
    <w:rsid w:val="00D47074"/>
    <w:rPr>
      <w:rFonts w:ascii="Tahoma" w:cs="Tahoma" w:hAnsi="Tahoma"/>
      <w:sz w:val="16"/>
      <w:szCs w:val="16"/>
      <w:lang w:val="es-ES_tradnl"/>
    </w:rPr>
  </w:style>
  <w:style w:type="character" w:styleId="TextodegloboCar" w:customStyle="1">
    <w:name w:val="Texto de globo Car"/>
    <w:basedOn w:val="Fuentedeprrafopredeter"/>
    <w:link w:val="Textodeglobo"/>
    <w:uiPriority w:val="99"/>
    <w:semiHidden w:val="1"/>
    <w:locked w:val="1"/>
    <w:rsid w:val="00960DF5"/>
    <w:rPr>
      <w:rFonts w:cs="Times New Roman"/>
      <w:sz w:val="2"/>
      <w:szCs w:val="2"/>
    </w:rPr>
  </w:style>
  <w:style w:type="paragraph" w:styleId="Continuarlista">
    <w:name w:val="List Continue"/>
    <w:basedOn w:val="Normal"/>
    <w:uiPriority w:val="99"/>
    <w:rsid w:val="00D47074"/>
    <w:pPr>
      <w:tabs>
        <w:tab w:val="num" w:pos="1860"/>
      </w:tabs>
      <w:spacing w:after="120"/>
      <w:ind w:left="1860" w:hanging="360"/>
    </w:pPr>
    <w:rPr>
      <w:sz w:val="20"/>
      <w:szCs w:val="20"/>
      <w:lang w:val="es-ES_tradnl"/>
    </w:rPr>
  </w:style>
  <w:style w:type="character" w:styleId="fi" w:customStyle="1">
    <w:name w:val="fi"/>
    <w:basedOn w:val="Fuentedeprrafopredeter"/>
    <w:uiPriority w:val="99"/>
    <w:rsid w:val="00D47074"/>
    <w:rPr>
      <w:rFonts w:cs="Times New Roman"/>
    </w:rPr>
  </w:style>
  <w:style w:type="character" w:styleId="text701" w:customStyle="1">
    <w:name w:val="text701"/>
    <w:uiPriority w:val="99"/>
    <w:rsid w:val="00D47074"/>
    <w:rPr>
      <w:rFonts w:ascii="Arial" w:hAnsi="Arial"/>
      <w:color w:val="000000"/>
      <w:sz w:val="22"/>
      <w:u w:val="none"/>
      <w:effect w:val="none"/>
    </w:rPr>
  </w:style>
  <w:style w:type="character" w:styleId="text741" w:customStyle="1">
    <w:name w:val="text741"/>
    <w:uiPriority w:val="99"/>
    <w:rsid w:val="00D47074"/>
    <w:rPr>
      <w:rFonts w:ascii="Arial" w:hAnsi="Arial"/>
      <w:color w:val="000000"/>
      <w:sz w:val="22"/>
      <w:u w:val="none"/>
      <w:effect w:val="none"/>
    </w:rPr>
  </w:style>
  <w:style w:type="character" w:styleId="text221" w:customStyle="1">
    <w:name w:val="text221"/>
    <w:uiPriority w:val="99"/>
    <w:rsid w:val="00D47074"/>
    <w:rPr>
      <w:rFonts w:ascii="Arial" w:hAnsi="Arial"/>
      <w:b w:val="1"/>
      <w:color w:val="808000"/>
      <w:sz w:val="19"/>
      <w:u w:val="none"/>
      <w:effect w:val="none"/>
    </w:rPr>
  </w:style>
  <w:style w:type="character" w:styleId="text801" w:customStyle="1">
    <w:name w:val="text801"/>
    <w:uiPriority w:val="99"/>
    <w:rsid w:val="00D47074"/>
    <w:rPr>
      <w:rFonts w:ascii="Arial" w:hAnsi="Arial"/>
      <w:b w:val="1"/>
      <w:caps w:val="1"/>
      <w:color w:val="808000"/>
      <w:sz w:val="19"/>
      <w:u w:val="none"/>
      <w:effect w:val="none"/>
    </w:rPr>
  </w:style>
  <w:style w:type="character" w:styleId="texto" w:customStyle="1">
    <w:name w:val="texto"/>
    <w:basedOn w:val="Fuentedeprrafopredeter"/>
    <w:uiPriority w:val="99"/>
    <w:rsid w:val="00D47074"/>
    <w:rPr>
      <w:rFonts w:cs="Times New Roman"/>
    </w:rPr>
  </w:style>
  <w:style w:type="paragraph" w:styleId="Textoindependiente">
    <w:name w:val="Body Text"/>
    <w:basedOn w:val="Normal"/>
    <w:link w:val="TextoindependienteCar"/>
    <w:uiPriority w:val="99"/>
    <w:rsid w:val="00D47074"/>
    <w:pPr>
      <w:jc w:val="both"/>
    </w:pPr>
    <w:rPr>
      <w:rFonts w:ascii="Arial" w:cs="Arial" w:hAnsi="Arial"/>
      <w:sz w:val="22"/>
      <w:szCs w:val="22"/>
      <w:lang w:val="es-ES_tradnl"/>
    </w:rPr>
  </w:style>
  <w:style w:type="character" w:styleId="TextoindependienteCar" w:customStyle="1">
    <w:name w:val="Texto independiente Car"/>
    <w:basedOn w:val="Fuentedeprrafopredeter"/>
    <w:link w:val="Textoindependiente"/>
    <w:uiPriority w:val="99"/>
    <w:semiHidden w:val="1"/>
    <w:locked w:val="1"/>
    <w:rsid w:val="00960DF5"/>
    <w:rPr>
      <w:rFonts w:cs="Times New Roman"/>
      <w:sz w:val="24"/>
      <w:szCs w:val="24"/>
    </w:rPr>
  </w:style>
  <w:style w:type="paragraph" w:styleId="Textoindependiente3">
    <w:name w:val="Body Text 3"/>
    <w:basedOn w:val="Normal"/>
    <w:link w:val="Textoindependiente3Car"/>
    <w:uiPriority w:val="99"/>
    <w:rsid w:val="00D47074"/>
    <w:pPr>
      <w:jc w:val="both"/>
    </w:pPr>
    <w:rPr>
      <w:rFonts w:ascii="Arial Narrow" w:cs="Arial Narrow" w:hAnsi="Arial Narrow"/>
      <w:lang w:val="es-ES_tradnl"/>
    </w:rPr>
  </w:style>
  <w:style w:type="character" w:styleId="Textoindependiente3Car" w:customStyle="1">
    <w:name w:val="Texto independiente 3 Car"/>
    <w:basedOn w:val="Fuentedeprrafopredeter"/>
    <w:link w:val="Textoindependiente3"/>
    <w:uiPriority w:val="99"/>
    <w:semiHidden w:val="1"/>
    <w:locked w:val="1"/>
    <w:rsid w:val="00960DF5"/>
    <w:rPr>
      <w:rFonts w:cs="Times New Roman"/>
      <w:sz w:val="16"/>
      <w:szCs w:val="16"/>
    </w:rPr>
  </w:style>
  <w:style w:type="character" w:styleId="descripcion1" w:customStyle="1">
    <w:name w:val="descripcion1"/>
    <w:uiPriority w:val="99"/>
    <w:rsid w:val="00D47074"/>
    <w:rPr>
      <w:rFonts w:ascii="Arial" w:hAnsi="Arial"/>
      <w:color w:val="003366"/>
      <w:sz w:val="15"/>
    </w:rPr>
  </w:style>
  <w:style w:type="character" w:styleId="texto1" w:customStyle="1">
    <w:name w:val="texto1"/>
    <w:uiPriority w:val="99"/>
    <w:rsid w:val="00D47074"/>
    <w:rPr>
      <w:rFonts w:ascii="Verdana" w:hAnsi="Verdana"/>
      <w:sz w:val="18"/>
    </w:rPr>
  </w:style>
  <w:style w:type="character" w:styleId="Nmerodepgina">
    <w:name w:val="page number"/>
    <w:basedOn w:val="Fuentedeprrafopredeter"/>
    <w:uiPriority w:val="99"/>
    <w:rsid w:val="00D47074"/>
    <w:rPr>
      <w:rFonts w:cs="Times New Roman"/>
    </w:rPr>
  </w:style>
  <w:style w:type="paragraph" w:styleId="NormalWeb">
    <w:name w:val="Normal (Web)"/>
    <w:basedOn w:val="Normal"/>
    <w:uiPriority w:val="99"/>
    <w:rsid w:val="00D47074"/>
    <w:pPr>
      <w:spacing w:after="100" w:afterAutospacing="1" w:before="100" w:beforeAutospacing="1"/>
    </w:pPr>
  </w:style>
  <w:style w:type="character" w:styleId="Textoennegrita">
    <w:name w:val="Strong"/>
    <w:basedOn w:val="Fuentedeprrafopredeter"/>
    <w:uiPriority w:val="22"/>
    <w:qFormat w:val="1"/>
    <w:rsid w:val="00D47074"/>
    <w:rPr>
      <w:rFonts w:cs="Times New Roman"/>
      <w:b w:val="1"/>
      <w:bCs w:val="1"/>
    </w:rPr>
  </w:style>
  <w:style w:type="character" w:styleId="estilo61" w:customStyle="1">
    <w:name w:val="estilo61"/>
    <w:uiPriority w:val="99"/>
    <w:rsid w:val="00D47074"/>
    <w:rPr>
      <w:color w:val="ff0000"/>
    </w:rPr>
  </w:style>
  <w:style w:type="character" w:styleId="nfasis">
    <w:name w:val="Emphasis"/>
    <w:basedOn w:val="Fuentedeprrafopredeter"/>
    <w:uiPriority w:val="20"/>
    <w:qFormat w:val="1"/>
    <w:rsid w:val="00D47074"/>
    <w:rPr>
      <w:rFonts w:cs="Times New Roman"/>
      <w:i w:val="1"/>
      <w:iCs w:val="1"/>
    </w:rPr>
  </w:style>
  <w:style w:type="character" w:styleId="estilo81" w:customStyle="1">
    <w:name w:val="estilo81"/>
    <w:uiPriority w:val="99"/>
    <w:rsid w:val="00D47074"/>
    <w:rPr>
      <w:b w:val="1"/>
    </w:rPr>
  </w:style>
  <w:style w:type="paragraph" w:styleId="Textosinformato">
    <w:name w:val="Plain Text"/>
    <w:basedOn w:val="Normal"/>
    <w:link w:val="TextosinformatoCar"/>
    <w:uiPriority w:val="99"/>
    <w:rsid w:val="00D47074"/>
    <w:rPr>
      <w:rFonts w:ascii="Courier New" w:cs="Courier New" w:hAnsi="Courier New"/>
      <w:sz w:val="20"/>
      <w:szCs w:val="20"/>
      <w:lang w:val="es-ES_tradnl"/>
    </w:rPr>
  </w:style>
  <w:style w:type="character" w:styleId="TextosinformatoCar" w:customStyle="1">
    <w:name w:val="Texto sin formato Car"/>
    <w:basedOn w:val="Fuentedeprrafopredeter"/>
    <w:link w:val="Textosinformato"/>
    <w:uiPriority w:val="99"/>
    <w:semiHidden w:val="1"/>
    <w:locked w:val="1"/>
    <w:rsid w:val="00960DF5"/>
    <w:rPr>
      <w:rFonts w:ascii="Courier New" w:cs="Courier New" w:hAnsi="Courier New"/>
      <w:sz w:val="20"/>
      <w:szCs w:val="20"/>
    </w:rPr>
  </w:style>
  <w:style w:type="paragraph" w:styleId="Textoindependiente2">
    <w:name w:val="Body Text 2"/>
    <w:basedOn w:val="Normal"/>
    <w:link w:val="Textoindependiente2Car"/>
    <w:uiPriority w:val="99"/>
    <w:rsid w:val="00D47074"/>
    <w:pPr>
      <w:jc w:val="center"/>
    </w:pPr>
    <w:rPr>
      <w:color w:val="000080"/>
    </w:rPr>
  </w:style>
  <w:style w:type="character" w:styleId="Textoindependiente2Car" w:customStyle="1">
    <w:name w:val="Texto independiente 2 Car"/>
    <w:basedOn w:val="Fuentedeprrafopredeter"/>
    <w:link w:val="Textoindependiente2"/>
    <w:uiPriority w:val="99"/>
    <w:semiHidden w:val="1"/>
    <w:locked w:val="1"/>
    <w:rsid w:val="00960DF5"/>
    <w:rPr>
      <w:rFonts w:cs="Times New Roman"/>
      <w:sz w:val="24"/>
      <w:szCs w:val="24"/>
    </w:rPr>
  </w:style>
  <w:style w:type="paragraph" w:styleId="ecmsonormal" w:customStyle="1">
    <w:name w:val="ec_msonormal"/>
    <w:basedOn w:val="Normal"/>
    <w:uiPriority w:val="99"/>
    <w:rsid w:val="00DE4396"/>
    <w:pPr>
      <w:spacing w:after="100" w:afterAutospacing="1" w:before="100" w:beforeAutospacing="1"/>
    </w:pPr>
  </w:style>
  <w:style w:type="character" w:styleId="AcrnimoHTML">
    <w:name w:val="HTML Acronym"/>
    <w:basedOn w:val="Fuentedeprrafopredeter"/>
    <w:uiPriority w:val="99"/>
    <w:rsid w:val="00B52BE8"/>
    <w:rPr>
      <w:rFonts w:cs="Times New Roman"/>
    </w:rPr>
  </w:style>
  <w:style w:type="paragraph" w:styleId="tabular" w:customStyle="1">
    <w:name w:val="tabular"/>
    <w:basedOn w:val="Normal"/>
    <w:rsid w:val="00334BD2"/>
    <w:pPr>
      <w:spacing w:after="100" w:afterAutospacing="1" w:before="100" w:beforeAutospacing="1"/>
    </w:pPr>
  </w:style>
  <w:style w:type="paragraph" w:styleId="nombreautor" w:customStyle="1">
    <w:name w:val="nombreautor"/>
    <w:basedOn w:val="Normal"/>
    <w:uiPriority w:val="99"/>
    <w:rsid w:val="003E1D9E"/>
    <w:pPr>
      <w:spacing w:after="100" w:afterAutospacing="1" w:before="100" w:beforeAutospacing="1"/>
    </w:pPr>
  </w:style>
  <w:style w:type="paragraph" w:styleId="Body1" w:customStyle="1">
    <w:name w:val="Body 1"/>
    <w:uiPriority w:val="99"/>
    <w:rsid w:val="00611B93"/>
    <w:pPr>
      <w:outlineLvl w:val="0"/>
    </w:pPr>
    <w:rPr>
      <w:color w:val="000000"/>
      <w:sz w:val="24"/>
      <w:szCs w:val="24"/>
      <w:lang w:val="en-US"/>
    </w:rPr>
  </w:style>
  <w:style w:type="character" w:styleId="CarCar" w:customStyle="1">
    <w:name w:val="Car Car"/>
    <w:basedOn w:val="Fuentedeprrafopredeter"/>
    <w:uiPriority w:val="99"/>
    <w:semiHidden w:val="1"/>
    <w:rsid w:val="00E51006"/>
    <w:rPr>
      <w:rFonts w:cs="Times New Roman"/>
      <w:sz w:val="24"/>
      <w:szCs w:val="24"/>
      <w:lang w:eastAsia="es-ES" w:val="es-ES"/>
    </w:rPr>
  </w:style>
  <w:style w:type="table" w:styleId="Tablaconcuadrcula">
    <w:name w:val="Table Grid"/>
    <w:basedOn w:val="Tablanormal"/>
    <w:locked w:val="1"/>
    <w:rsid w:val="00544FE8"/>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apple-converted-space" w:customStyle="1">
    <w:name w:val="apple-converted-space"/>
    <w:basedOn w:val="Fuentedeprrafopredeter"/>
    <w:rsid w:val="00FC69A9"/>
  </w:style>
  <w:style w:type="paragraph" w:styleId="Rpido" w:customStyle="1">
    <w:name w:val="Rápido _"/>
    <w:rsid w:val="006C3DD9"/>
    <w:rPr>
      <w:snapToGrid w:val="0"/>
      <w:sz w:val="24"/>
      <w:lang w:val="es-ES_tradnl"/>
    </w:rPr>
  </w:style>
  <w:style w:type="character" w:styleId="2iem" w:customStyle="1">
    <w:name w:val="_2iem"/>
    <w:basedOn w:val="Fuentedeprrafopredeter"/>
    <w:rsid w:val="00216B0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